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5" w:rsidRDefault="00CB4C6F" w:rsidP="00383D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057275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association-logo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  <w:r w:rsidR="00953CE7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CB4C6F">
        <w:rPr>
          <w:rFonts w:ascii="Arial" w:hAnsi="Arial" w:cs="Arial"/>
          <w:sz w:val="24"/>
          <w:szCs w:val="24"/>
        </w:rPr>
        <w:t> :</w:t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CB4C6F">
        <w:rPr>
          <w:rFonts w:ascii="Arial" w:hAnsi="Arial" w:cs="Arial"/>
          <w:sz w:val="24"/>
          <w:szCs w:val="24"/>
        </w:rPr>
        <w:t> :</w:t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CB4C6F">
        <w:rPr>
          <w:rFonts w:ascii="Arial" w:hAnsi="Arial" w:cs="Arial"/>
          <w:sz w:val="24"/>
          <w:szCs w:val="24"/>
        </w:rPr>
        <w:t> :</w:t>
      </w:r>
    </w:p>
    <w:p w:rsidR="00CB4C6F" w:rsidRDefault="00CB4C6F" w:rsidP="00750435">
      <w:pPr>
        <w:jc w:val="both"/>
        <w:rPr>
          <w:rFonts w:ascii="Arial" w:hAnsi="Arial" w:cs="Arial"/>
          <w:sz w:val="24"/>
          <w:szCs w:val="24"/>
        </w:rPr>
      </w:pPr>
    </w:p>
    <w:p w:rsidR="00750435" w:rsidRDefault="00953CE7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50435">
        <w:rPr>
          <w:rFonts w:ascii="Arial" w:hAnsi="Arial" w:cs="Arial"/>
          <w:sz w:val="24"/>
          <w:szCs w:val="24"/>
        </w:rPr>
        <w:t>éléphone</w:t>
      </w:r>
      <w:r w:rsidR="00CB4C6F">
        <w:rPr>
          <w:rFonts w:ascii="Arial" w:hAnsi="Arial" w:cs="Arial"/>
          <w:sz w:val="24"/>
          <w:szCs w:val="24"/>
        </w:rPr>
        <w:t> :</w:t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 d’études</w:t>
      </w:r>
      <w:r w:rsidR="00CB4C6F">
        <w:rPr>
          <w:rFonts w:ascii="Arial" w:hAnsi="Arial" w:cs="Arial"/>
          <w:sz w:val="24"/>
          <w:szCs w:val="24"/>
        </w:rPr>
        <w:t> :</w:t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Faculté ou établissement</w:t>
      </w:r>
      <w:r w:rsidR="00953CE7">
        <w:rPr>
          <w:rFonts w:ascii="Arial" w:hAnsi="Arial" w:cs="Arial"/>
          <w:sz w:val="24"/>
          <w:szCs w:val="24"/>
        </w:rPr>
        <w:t xml:space="preserve"> d’enseignement</w:t>
      </w:r>
      <w:r w:rsidR="00CB4C6F">
        <w:rPr>
          <w:rFonts w:ascii="Arial" w:hAnsi="Arial" w:cs="Arial"/>
          <w:sz w:val="24"/>
          <w:szCs w:val="24"/>
        </w:rPr>
        <w:t> :</w:t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d’études</w:t>
      </w:r>
      <w:r w:rsidR="00CB4C6F">
        <w:rPr>
          <w:rFonts w:ascii="Arial" w:hAnsi="Arial" w:cs="Arial"/>
          <w:sz w:val="24"/>
          <w:szCs w:val="24"/>
        </w:rPr>
        <w:t> :</w:t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Intérêt pour la théorie mimétique</w:t>
      </w:r>
      <w:r w:rsidR="00CB4C6F">
        <w:rPr>
          <w:rFonts w:ascii="Arial" w:hAnsi="Arial" w:cs="Arial"/>
          <w:sz w:val="24"/>
          <w:szCs w:val="24"/>
        </w:rPr>
        <w:t> :</w:t>
      </w:r>
    </w:p>
    <w:p w:rsidR="00750435" w:rsidRDefault="00750435" w:rsidP="007504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de thèse</w:t>
      </w:r>
      <w:r w:rsidR="00CB4C6F">
        <w:rPr>
          <w:rFonts w:ascii="Arial" w:hAnsi="Arial" w:cs="Arial"/>
          <w:sz w:val="24"/>
          <w:szCs w:val="24"/>
        </w:rPr>
        <w:t> :</w:t>
      </w:r>
    </w:p>
    <w:p w:rsidR="00CB4C6F" w:rsidRDefault="00CB4C6F" w:rsidP="00CB4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 :</w:t>
      </w:r>
    </w:p>
    <w:p w:rsidR="00383D22" w:rsidRDefault="00750435" w:rsidP="00383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Suggestions pour un groupe des « jeunes girardiens »</w:t>
      </w:r>
      <w:r w:rsidR="00CB4C6F">
        <w:rPr>
          <w:rFonts w:ascii="Arial" w:hAnsi="Arial" w:cs="Arial"/>
          <w:sz w:val="24"/>
          <w:szCs w:val="24"/>
        </w:rPr>
        <w:t> :</w:t>
      </w:r>
    </w:p>
    <w:p w:rsidR="00750435" w:rsidRDefault="00750435" w:rsidP="00383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Intérêt pour </w:t>
      </w:r>
      <w:r w:rsidR="00CB4C6F">
        <w:rPr>
          <w:rFonts w:ascii="Arial" w:hAnsi="Arial" w:cs="Arial"/>
          <w:sz w:val="24"/>
          <w:szCs w:val="24"/>
        </w:rPr>
        <w:t>une Université d’été :</w:t>
      </w:r>
    </w:p>
    <w:p w:rsidR="00750435" w:rsidRPr="00383D22" w:rsidRDefault="00750435" w:rsidP="00383D22">
      <w:pPr>
        <w:jc w:val="both"/>
        <w:rPr>
          <w:rFonts w:ascii="Arial" w:hAnsi="Arial" w:cs="Arial"/>
          <w:sz w:val="24"/>
          <w:szCs w:val="24"/>
        </w:rPr>
      </w:pPr>
      <w:r w:rsidRPr="00CB4C6F">
        <w:rPr>
          <w:rFonts w:ascii="Arial" w:hAnsi="Arial" w:cs="Arial"/>
          <w:sz w:val="24"/>
          <w:szCs w:val="24"/>
          <w:u w:val="single"/>
        </w:rPr>
        <w:t>Participation à la réunion du</w:t>
      </w:r>
      <w:r w:rsidR="00953CE7" w:rsidRPr="00CB4C6F">
        <w:rPr>
          <w:rFonts w:ascii="Arial" w:hAnsi="Arial" w:cs="Arial"/>
          <w:sz w:val="24"/>
          <w:szCs w:val="24"/>
          <w:u w:val="single"/>
        </w:rPr>
        <w:t xml:space="preserve"> 21 septembre à Montreuil</w:t>
      </w:r>
      <w:r w:rsidR="00CB4C6F">
        <w:rPr>
          <w:rFonts w:ascii="Arial" w:hAnsi="Arial" w:cs="Arial"/>
          <w:sz w:val="24"/>
          <w:szCs w:val="24"/>
        </w:rPr>
        <w:t> :</w:t>
      </w:r>
    </w:p>
    <w:sectPr w:rsidR="00750435" w:rsidRPr="00383D22" w:rsidSect="0035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D22"/>
    <w:rsid w:val="00353D76"/>
    <w:rsid w:val="00383D22"/>
    <w:rsid w:val="00670680"/>
    <w:rsid w:val="00741719"/>
    <w:rsid w:val="00750435"/>
    <w:rsid w:val="00953CE7"/>
    <w:rsid w:val="009844AF"/>
    <w:rsid w:val="00CB4C6F"/>
    <w:rsid w:val="00D756E0"/>
    <w:rsid w:val="00F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</dc:creator>
  <cp:lastModifiedBy>Emmanuelle</cp:lastModifiedBy>
  <cp:revision>5</cp:revision>
  <dcterms:created xsi:type="dcterms:W3CDTF">2013-08-28T14:26:00Z</dcterms:created>
  <dcterms:modified xsi:type="dcterms:W3CDTF">2013-09-01T13:11:00Z</dcterms:modified>
</cp:coreProperties>
</file>